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A5" w:rsidRPr="005251A5" w:rsidRDefault="005251A5" w:rsidP="005251A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родителей </w:t>
      </w:r>
    </w:p>
    <w:p w:rsidR="005251A5" w:rsidRPr="005251A5" w:rsidRDefault="005251A5" w:rsidP="00525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251A5" w:rsidRPr="005251A5" w:rsidRDefault="005251A5" w:rsidP="005251A5">
      <w:pPr>
        <w:rPr>
          <w:rFonts w:cs="Aparajita"/>
          <w:sz w:val="24"/>
          <w:szCs w:val="24"/>
        </w:rPr>
      </w:pPr>
      <w:r w:rsidRPr="005251A5">
        <w:rPr>
          <w:rFonts w:ascii="Arial" w:hAnsi="Arial" w:cs="Arial"/>
          <w:sz w:val="24"/>
          <w:szCs w:val="24"/>
        </w:rPr>
        <w:t>Физкультура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и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спорт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в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нашей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жизни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имеют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столь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серьезное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и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видимое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значение</w:t>
      </w:r>
      <w:r w:rsidRPr="005251A5">
        <w:rPr>
          <w:rFonts w:ascii="Aparajita" w:hAnsi="Aparajita" w:cs="Aparajita"/>
          <w:sz w:val="24"/>
          <w:szCs w:val="24"/>
        </w:rPr>
        <w:t xml:space="preserve">, </w:t>
      </w:r>
      <w:r w:rsidRPr="005251A5">
        <w:rPr>
          <w:rFonts w:ascii="Arial" w:hAnsi="Arial" w:cs="Arial"/>
          <w:sz w:val="24"/>
          <w:szCs w:val="24"/>
        </w:rPr>
        <w:t>что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говорить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об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этом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просто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нет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нужды</w:t>
      </w:r>
      <w:r w:rsidRPr="005251A5">
        <w:rPr>
          <w:rFonts w:ascii="Aparajita" w:hAnsi="Aparajita" w:cs="Aparajita"/>
          <w:sz w:val="24"/>
          <w:szCs w:val="24"/>
        </w:rPr>
        <w:t xml:space="preserve">. </w:t>
      </w:r>
      <w:r w:rsidRPr="005251A5">
        <w:rPr>
          <w:rFonts w:ascii="Arial" w:hAnsi="Arial" w:cs="Arial"/>
          <w:sz w:val="24"/>
          <w:szCs w:val="24"/>
        </w:rPr>
        <w:t>Потребность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в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движении</w:t>
      </w:r>
      <w:r w:rsidRPr="005251A5">
        <w:rPr>
          <w:rFonts w:ascii="Aparajita" w:hAnsi="Aparajita" w:cs="Aparajita"/>
          <w:sz w:val="24"/>
          <w:szCs w:val="24"/>
        </w:rPr>
        <w:t xml:space="preserve">, </w:t>
      </w:r>
      <w:r w:rsidRPr="005251A5">
        <w:rPr>
          <w:rFonts w:ascii="Arial" w:hAnsi="Arial" w:cs="Arial"/>
          <w:sz w:val="24"/>
          <w:szCs w:val="24"/>
        </w:rPr>
        <w:t>любовь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к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занятиям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спортом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должны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закладываться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с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самого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детства</w:t>
      </w:r>
      <w:r w:rsidRPr="005251A5">
        <w:rPr>
          <w:rFonts w:ascii="Aparajita" w:hAnsi="Aparajita" w:cs="Aparajita"/>
          <w:sz w:val="24"/>
          <w:szCs w:val="24"/>
        </w:rPr>
        <w:t xml:space="preserve">, </w:t>
      </w:r>
      <w:r w:rsidRPr="005251A5">
        <w:rPr>
          <w:rFonts w:ascii="Arial" w:hAnsi="Arial" w:cs="Arial"/>
          <w:sz w:val="24"/>
          <w:szCs w:val="24"/>
        </w:rPr>
        <w:t>продолжаться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всю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жизнь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и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передаваться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из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поколения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в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поколение</w:t>
      </w:r>
      <w:r w:rsidRPr="005251A5">
        <w:rPr>
          <w:rFonts w:ascii="Aparajita" w:hAnsi="Aparajita" w:cs="Aparajita"/>
          <w:sz w:val="24"/>
          <w:szCs w:val="24"/>
        </w:rPr>
        <w:t xml:space="preserve">. </w:t>
      </w:r>
      <w:r w:rsidRPr="005251A5">
        <w:rPr>
          <w:rFonts w:ascii="Arial" w:hAnsi="Arial" w:cs="Arial"/>
          <w:sz w:val="24"/>
          <w:szCs w:val="24"/>
        </w:rPr>
        <w:t>Только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тогда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мы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можем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говорить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о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здоровье</w:t>
      </w:r>
      <w:r w:rsidRPr="005251A5">
        <w:rPr>
          <w:rFonts w:ascii="Aparajita" w:hAnsi="Aparajita" w:cs="Aparajita"/>
          <w:sz w:val="24"/>
          <w:szCs w:val="24"/>
        </w:rPr>
        <w:t xml:space="preserve"> </w:t>
      </w:r>
      <w:r w:rsidRPr="005251A5">
        <w:rPr>
          <w:rFonts w:ascii="Arial" w:hAnsi="Arial" w:cs="Arial"/>
          <w:sz w:val="24"/>
          <w:szCs w:val="24"/>
        </w:rPr>
        <w:t>нации</w:t>
      </w:r>
      <w:r>
        <w:rPr>
          <w:rFonts w:ascii="Aparajita" w:hAnsi="Aparajita" w:cs="Aparajita"/>
          <w:sz w:val="24"/>
          <w:szCs w:val="24"/>
        </w:rPr>
        <w:t>.</w:t>
      </w:r>
    </w:p>
    <w:p w:rsidR="005251A5" w:rsidRPr="005251A5" w:rsidRDefault="005251A5" w:rsidP="005251A5">
      <w:pPr>
        <w:rPr>
          <w:rFonts w:ascii="Times New Roman" w:hAnsi="Times New Roman" w:cs="Times New Roman"/>
          <w:b/>
          <w:sz w:val="24"/>
          <w:szCs w:val="24"/>
        </w:rPr>
      </w:pPr>
      <w:r w:rsidRPr="005251A5">
        <w:rPr>
          <w:rFonts w:ascii="Times New Roman" w:hAnsi="Times New Roman" w:cs="Times New Roman"/>
          <w:b/>
          <w:sz w:val="24"/>
          <w:szCs w:val="24"/>
        </w:rPr>
        <w:t>10 заповедей родителя: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Не жди, что твой ребёнок будет таким, как ты или таким, как ты хочешь. Помоги ему стать не тобой, а собой.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Не требуй от ребёнка платы за всё,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Не вымещай на ребёнке свои обиды, чтобы в старости не есть горький хлеб. Ибо что посеешь, то и взойдёт.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Не унижай!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ребёнке.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Не мучь себя, если не можешь сделать что-то для своего ребёнка. Мучь, если можешь - но не делаешь. Помни, для ребёнка сделано недостаточно, если не сделано всё.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"наш", "свой" ребёнок, но душа, данная на хранение.</w:t>
      </w:r>
    </w:p>
    <w:p w:rsidR="005251A5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Умей любить чужого ребёнка. Никогда не делай чужому то, что не хотел бы, чтобы делали твоему.</w:t>
      </w:r>
    </w:p>
    <w:p w:rsidR="00891640" w:rsidRPr="005251A5" w:rsidRDefault="005251A5" w:rsidP="005251A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251A5">
        <w:rPr>
          <w:rFonts w:ascii="Times New Roman" w:hAnsi="Times New Roman" w:cs="Times New Roman"/>
          <w:color w:val="002060"/>
          <w:sz w:val="24"/>
          <w:szCs w:val="24"/>
        </w:rPr>
        <w:t>Люби своего ребёнка любым - неталантливым, неудачливым, взрослым. Общаясь с ним - радуйся, потому что ребёнок - это праздни</w:t>
      </w:r>
      <w:bookmarkStart w:id="0" w:name="_GoBack"/>
      <w:bookmarkEnd w:id="0"/>
      <w:r w:rsidRPr="005251A5">
        <w:rPr>
          <w:rFonts w:ascii="Times New Roman" w:hAnsi="Times New Roman" w:cs="Times New Roman"/>
          <w:color w:val="002060"/>
          <w:sz w:val="24"/>
          <w:szCs w:val="24"/>
        </w:rPr>
        <w:t>к, который пока с тобой.</w:t>
      </w:r>
    </w:p>
    <w:sectPr w:rsidR="00891640" w:rsidRPr="0052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9C"/>
    <w:rsid w:val="004E6B9C"/>
    <w:rsid w:val="005251A5"/>
    <w:rsid w:val="008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Петрович</dc:creator>
  <cp:keywords/>
  <dc:description/>
  <cp:lastModifiedBy>Василий Петрович</cp:lastModifiedBy>
  <cp:revision>2</cp:revision>
  <dcterms:created xsi:type="dcterms:W3CDTF">2015-09-09T09:54:00Z</dcterms:created>
  <dcterms:modified xsi:type="dcterms:W3CDTF">2015-09-09T09:57:00Z</dcterms:modified>
</cp:coreProperties>
</file>